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C8C" w14:textId="77777777" w:rsidR="00CE7067" w:rsidRPr="0057358C" w:rsidRDefault="004E2E74" w:rsidP="00C75F3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C252A1" wp14:editId="36E8A82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9600" cy="228600"/>
            <wp:effectExtent l="0" t="0" r="0" b="0"/>
            <wp:wrapNone/>
            <wp:docPr id="2" name="Picture 2" descr="W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8C">
        <w:rPr>
          <w:rFonts w:ascii="Calibri" w:hAnsi="Calibri" w:cs="Arial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B67C68" w:rsidRPr="0057358C">
            <w:rPr>
              <w:rFonts w:ascii="Calibri" w:hAnsi="Calibri" w:cs="Arial"/>
              <w:b/>
              <w:sz w:val="32"/>
              <w:szCs w:val="32"/>
            </w:rPr>
            <w:t>Cape</w:t>
          </w:r>
        </w:smartTag>
        <w:r w:rsidR="00B67C68" w:rsidRPr="0057358C">
          <w:rPr>
            <w:rFonts w:ascii="Calibri" w:hAnsi="Calibri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="00B67C68" w:rsidRPr="0057358C">
            <w:rPr>
              <w:rFonts w:ascii="Calibri" w:hAnsi="Calibri" w:cs="Arial"/>
              <w:b/>
              <w:sz w:val="32"/>
              <w:szCs w:val="32"/>
            </w:rPr>
            <w:t>Fear</w:t>
          </w:r>
        </w:smartTag>
      </w:smartTag>
      <w:r w:rsidR="00B67C68" w:rsidRPr="0057358C">
        <w:rPr>
          <w:rFonts w:ascii="Calibri" w:hAnsi="Calibri" w:cs="Arial"/>
          <w:b/>
          <w:sz w:val="32"/>
          <w:szCs w:val="32"/>
        </w:rPr>
        <w:t xml:space="preserve"> Public Transportation Authority</w:t>
      </w:r>
    </w:p>
    <w:p w14:paraId="23CD4709" w14:textId="5FE01A27" w:rsidR="00D54B32" w:rsidRPr="0057358C" w:rsidRDefault="00A45CEB" w:rsidP="00C75F3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Trans</w:t>
      </w:r>
      <w:r w:rsidR="00B41911">
        <w:rPr>
          <w:rFonts w:ascii="Calibri" w:hAnsi="Calibri" w:cs="Arial"/>
          <w:b/>
          <w:sz w:val="28"/>
          <w:szCs w:val="28"/>
        </w:rPr>
        <w:t>it</w:t>
      </w:r>
      <w:r>
        <w:rPr>
          <w:rFonts w:ascii="Calibri" w:hAnsi="Calibri" w:cs="Arial"/>
          <w:b/>
          <w:sz w:val="28"/>
          <w:szCs w:val="28"/>
        </w:rPr>
        <w:t xml:space="preserve"> Planner</w:t>
      </w:r>
    </w:p>
    <w:p w14:paraId="152AE563" w14:textId="77777777" w:rsidR="00F722D1" w:rsidRDefault="00C75F38" w:rsidP="00316E64">
      <w:pPr>
        <w:spacing w:after="240"/>
        <w:jc w:val="center"/>
        <w:rPr>
          <w:rFonts w:ascii="Calibri" w:hAnsi="Calibri" w:cs="Arial"/>
          <w:b/>
        </w:rPr>
      </w:pPr>
      <w:r w:rsidRPr="000754BF">
        <w:rPr>
          <w:rFonts w:ascii="Calibri" w:hAnsi="Calibri" w:cs="Arial"/>
          <w:b/>
        </w:rPr>
        <w:t>JOB DESCRIPTION</w:t>
      </w:r>
      <w:r w:rsidR="00DA7BD2" w:rsidRPr="000754BF">
        <w:rPr>
          <w:rFonts w:ascii="Calibri" w:hAnsi="Calibri" w:cs="Arial"/>
          <w:b/>
        </w:rPr>
        <w:t xml:space="preserve"> </w:t>
      </w:r>
    </w:p>
    <w:p w14:paraId="29AEB486" w14:textId="7ED7FAA2" w:rsidR="00C75F38" w:rsidRPr="00A266A2" w:rsidRDefault="00C75F38" w:rsidP="000B52D2">
      <w:pPr>
        <w:spacing w:after="60"/>
        <w:rPr>
          <w:rFonts w:ascii="Calibri" w:hAnsi="Calibri" w:cs="Arial"/>
        </w:rPr>
      </w:pPr>
      <w:r w:rsidRPr="000754BF">
        <w:rPr>
          <w:rFonts w:ascii="Calibri" w:hAnsi="Calibri" w:cs="Arial"/>
          <w:b/>
        </w:rPr>
        <w:t>POSITION TITLE</w:t>
      </w:r>
      <w:r w:rsidR="000754BF" w:rsidRPr="000754BF">
        <w:rPr>
          <w:rFonts w:ascii="Calibri" w:hAnsi="Calibri" w:cs="Arial"/>
          <w:b/>
        </w:rPr>
        <w:t>:</w:t>
      </w:r>
      <w:r w:rsidR="00C95B82" w:rsidRPr="00A266A2">
        <w:rPr>
          <w:rFonts w:ascii="Calibri" w:hAnsi="Calibri" w:cs="Arial"/>
        </w:rPr>
        <w:tab/>
      </w:r>
      <w:r w:rsidR="00A45CEB">
        <w:rPr>
          <w:rFonts w:ascii="Calibri" w:hAnsi="Calibri" w:cs="Arial"/>
        </w:rPr>
        <w:t>Tran</w:t>
      </w:r>
      <w:r w:rsidR="004433DF">
        <w:rPr>
          <w:rFonts w:ascii="Calibri" w:hAnsi="Calibri" w:cs="Arial"/>
        </w:rPr>
        <w:t>sit</w:t>
      </w:r>
      <w:r w:rsidR="00A45CEB">
        <w:rPr>
          <w:rFonts w:ascii="Calibri" w:hAnsi="Calibri" w:cs="Arial"/>
        </w:rPr>
        <w:t xml:space="preserve"> Planner</w:t>
      </w:r>
    </w:p>
    <w:p w14:paraId="63D5E06B" w14:textId="18D01482" w:rsidR="00A45CEB" w:rsidRDefault="00B67C68" w:rsidP="00A45CEB">
      <w:pPr>
        <w:spacing w:after="120"/>
        <w:rPr>
          <w:rFonts w:ascii="Calibri" w:hAnsi="Calibri" w:cs="Arial"/>
        </w:rPr>
      </w:pPr>
      <w:r w:rsidRPr="000754BF">
        <w:rPr>
          <w:rFonts w:ascii="Calibri" w:hAnsi="Calibri" w:cs="Arial"/>
          <w:b/>
        </w:rPr>
        <w:t>JOB SUMMARY:</w:t>
      </w:r>
      <w:r w:rsidR="00C95B82" w:rsidRPr="00A266A2">
        <w:rPr>
          <w:rFonts w:ascii="Calibri" w:hAnsi="Calibri" w:cs="Arial"/>
        </w:rPr>
        <w:t xml:space="preserve"> </w:t>
      </w:r>
      <w:r w:rsidR="00A266A2">
        <w:rPr>
          <w:rFonts w:ascii="Calibri" w:hAnsi="Calibri" w:cs="Arial"/>
        </w:rPr>
        <w:tab/>
      </w:r>
      <w:r w:rsidR="00A45CEB" w:rsidRPr="00A45CEB">
        <w:rPr>
          <w:rFonts w:ascii="Calibri" w:hAnsi="Calibri" w:cs="Arial"/>
        </w:rPr>
        <w:t xml:space="preserve">This </w:t>
      </w:r>
      <w:r w:rsidR="00D15376">
        <w:rPr>
          <w:rFonts w:ascii="Calibri" w:hAnsi="Calibri" w:cs="Arial"/>
        </w:rPr>
        <w:t>role</w:t>
      </w:r>
      <w:r w:rsidR="00A45CEB">
        <w:rPr>
          <w:rFonts w:ascii="Calibri" w:hAnsi="Calibri" w:cs="Arial"/>
        </w:rPr>
        <w:t xml:space="preserve"> </w:t>
      </w:r>
      <w:r w:rsidR="00797820">
        <w:rPr>
          <w:rFonts w:ascii="Calibri" w:hAnsi="Calibri" w:cs="Arial"/>
        </w:rPr>
        <w:t>performs</w:t>
      </w:r>
      <w:r w:rsidR="00A45CEB" w:rsidRPr="00A45CEB">
        <w:rPr>
          <w:rFonts w:ascii="Calibri" w:hAnsi="Calibri" w:cs="Arial"/>
        </w:rPr>
        <w:t xml:space="preserve"> </w:t>
      </w:r>
      <w:r w:rsidR="00797820">
        <w:rPr>
          <w:rFonts w:ascii="Calibri" w:hAnsi="Calibri" w:cs="Arial"/>
        </w:rPr>
        <w:t xml:space="preserve">professional </w:t>
      </w:r>
      <w:r w:rsidR="00220B8A">
        <w:rPr>
          <w:rFonts w:ascii="Calibri" w:hAnsi="Calibri" w:cs="Arial"/>
        </w:rPr>
        <w:t>planning duties</w:t>
      </w:r>
      <w:r w:rsidR="00D15376">
        <w:rPr>
          <w:rFonts w:ascii="Calibri" w:hAnsi="Calibri" w:cs="Arial"/>
        </w:rPr>
        <w:t xml:space="preserve">. It </w:t>
      </w:r>
      <w:r w:rsidR="00220B8A">
        <w:rPr>
          <w:rFonts w:ascii="Calibri" w:hAnsi="Calibri" w:cs="Arial"/>
        </w:rPr>
        <w:t>manag</w:t>
      </w:r>
      <w:r w:rsidR="00D15376">
        <w:rPr>
          <w:rFonts w:ascii="Calibri" w:hAnsi="Calibri" w:cs="Arial"/>
        </w:rPr>
        <w:t xml:space="preserve">es </w:t>
      </w:r>
      <w:r w:rsidR="00220B8A">
        <w:rPr>
          <w:rFonts w:ascii="Calibri" w:hAnsi="Calibri" w:cs="Arial"/>
        </w:rPr>
        <w:t>studies and projects</w:t>
      </w:r>
      <w:r w:rsidR="00797820">
        <w:rPr>
          <w:rFonts w:ascii="Calibri" w:hAnsi="Calibri" w:cs="Arial"/>
        </w:rPr>
        <w:t xml:space="preserve"> </w:t>
      </w:r>
      <w:r w:rsidR="00D15376">
        <w:rPr>
          <w:rFonts w:ascii="Calibri" w:hAnsi="Calibri" w:cs="Arial"/>
        </w:rPr>
        <w:t xml:space="preserve">by </w:t>
      </w:r>
      <w:r w:rsidR="00757A61">
        <w:rPr>
          <w:rFonts w:ascii="Calibri" w:hAnsi="Calibri" w:cs="Arial"/>
        </w:rPr>
        <w:t>employing a</w:t>
      </w:r>
      <w:r w:rsidR="00220B8A">
        <w:rPr>
          <w:rFonts w:ascii="Calibri" w:hAnsi="Calibri" w:cs="Arial"/>
        </w:rPr>
        <w:t xml:space="preserve"> variety of</w:t>
      </w:r>
      <w:r w:rsidR="00797820">
        <w:rPr>
          <w:rFonts w:ascii="Calibri" w:hAnsi="Calibri" w:cs="Arial"/>
        </w:rPr>
        <w:t xml:space="preserve"> </w:t>
      </w:r>
      <w:r w:rsidR="00A45CEB" w:rsidRPr="00A45CEB">
        <w:rPr>
          <w:rFonts w:ascii="Calibri" w:hAnsi="Calibri" w:cs="Arial"/>
        </w:rPr>
        <w:t xml:space="preserve">operations and functions including strategic planning, comprehensive planning, land use, and operational planning. </w:t>
      </w:r>
      <w:r w:rsidR="00AA3322" w:rsidRPr="00AA3322">
        <w:rPr>
          <w:rFonts w:ascii="Calibri" w:hAnsi="Calibri" w:cs="Arial"/>
        </w:rPr>
        <w:t>Candidate must have a strong interest in public transportation, have strong data analysis and management skills, and be comfortable working in a highly dynamic and collaborative environment.</w:t>
      </w:r>
      <w:r w:rsidR="00AA3322" w:rsidRPr="00AA3322">
        <w:rPr>
          <w:rFonts w:ascii="Calibri" w:hAnsi="Calibri" w:cs="Arial"/>
        </w:rPr>
        <w:tab/>
      </w:r>
    </w:p>
    <w:p w14:paraId="573EAF3C" w14:textId="57DD676F" w:rsidR="000B52D2" w:rsidRPr="000B52D2" w:rsidRDefault="000B52D2" w:rsidP="00A45CEB">
      <w:pPr>
        <w:spacing w:after="120"/>
        <w:rPr>
          <w:rFonts w:ascii="Calibri" w:hAnsi="Calibri" w:cs="Microsoft Sans Serif"/>
          <w:b/>
        </w:rPr>
      </w:pPr>
      <w:r w:rsidRPr="000B52D2">
        <w:rPr>
          <w:rFonts w:ascii="Calibri" w:hAnsi="Calibri" w:cs="Microsoft Sans Serif"/>
          <w:b/>
        </w:rPr>
        <w:t>WORK SCHEDULE:</w:t>
      </w:r>
    </w:p>
    <w:p w14:paraId="1AD567CB" w14:textId="77777777" w:rsidR="000B52D2" w:rsidRPr="000B52D2" w:rsidRDefault="000B52D2" w:rsidP="000B52D2">
      <w:pPr>
        <w:pStyle w:val="Default"/>
        <w:numPr>
          <w:ilvl w:val="0"/>
          <w:numId w:val="36"/>
        </w:numPr>
        <w:tabs>
          <w:tab w:val="clear" w:pos="1800"/>
        </w:tabs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Forty (40) hour</w:t>
      </w:r>
      <w:r w:rsidRPr="000B52D2">
        <w:rPr>
          <w:rFonts w:ascii="Calibri" w:hAnsi="Calibri" w:cs="Microsoft Sans Serif"/>
        </w:rPr>
        <w:t xml:space="preserve"> work week, typically 8:00 am until 5:00 pm Monday through Friday including one (1) hour lunch period.</w:t>
      </w:r>
    </w:p>
    <w:p w14:paraId="07FB85CE" w14:textId="77777777" w:rsidR="000B52D2" w:rsidRPr="000B52D2" w:rsidRDefault="000B52D2" w:rsidP="000B52D2">
      <w:pPr>
        <w:pStyle w:val="Default"/>
        <w:numPr>
          <w:ilvl w:val="0"/>
          <w:numId w:val="34"/>
        </w:numPr>
        <w:tabs>
          <w:tab w:val="clear" w:pos="1800"/>
        </w:tabs>
        <w:spacing w:after="60"/>
        <w:ind w:left="720"/>
        <w:rPr>
          <w:rFonts w:ascii="Calibri" w:hAnsi="Calibri" w:cs="Microsoft Sans Serif"/>
        </w:rPr>
      </w:pPr>
      <w:r w:rsidRPr="000B52D2">
        <w:rPr>
          <w:rFonts w:ascii="Calibri" w:hAnsi="Calibri" w:cs="Microsoft Sans Serif"/>
        </w:rPr>
        <w:t>Must be available during disaster and emergency events.</w:t>
      </w:r>
    </w:p>
    <w:p w14:paraId="5748E602" w14:textId="597C77E4" w:rsidR="00C75F38" w:rsidRPr="000B52D2" w:rsidRDefault="00C75F38" w:rsidP="000B52D2">
      <w:pPr>
        <w:spacing w:after="60"/>
        <w:rPr>
          <w:rFonts w:ascii="Calibri" w:hAnsi="Calibri" w:cs="Arial"/>
        </w:rPr>
      </w:pPr>
      <w:r w:rsidRPr="000B52D2">
        <w:rPr>
          <w:rFonts w:ascii="Calibri" w:hAnsi="Calibri" w:cs="Arial"/>
          <w:b/>
        </w:rPr>
        <w:t>REPORTS TO:</w:t>
      </w:r>
      <w:r w:rsidR="00A266A2" w:rsidRPr="000B52D2">
        <w:rPr>
          <w:rFonts w:ascii="Calibri" w:hAnsi="Calibri" w:cs="Arial"/>
        </w:rPr>
        <w:tab/>
      </w:r>
      <w:r w:rsidR="00A266A2" w:rsidRPr="000B52D2">
        <w:rPr>
          <w:rFonts w:ascii="Calibri" w:hAnsi="Calibri" w:cs="Arial"/>
        </w:rPr>
        <w:tab/>
      </w:r>
      <w:r w:rsidR="00220B8A">
        <w:rPr>
          <w:rFonts w:ascii="Calibri" w:hAnsi="Calibri" w:cs="Arial"/>
        </w:rPr>
        <w:t>Deputy Director</w:t>
      </w:r>
    </w:p>
    <w:p w14:paraId="22ACC115" w14:textId="77777777" w:rsidR="00C75F38" w:rsidRPr="000B52D2" w:rsidRDefault="00C75F38" w:rsidP="000B52D2">
      <w:pPr>
        <w:spacing w:after="60"/>
        <w:rPr>
          <w:rFonts w:ascii="Calibri" w:hAnsi="Calibri" w:cs="Arial"/>
          <w:b/>
        </w:rPr>
      </w:pPr>
      <w:r w:rsidRPr="000B52D2">
        <w:rPr>
          <w:rFonts w:ascii="Calibri" w:hAnsi="Calibri" w:cs="Arial"/>
          <w:b/>
        </w:rPr>
        <w:t>DESCRIPTION OF DUTIES/RESPONSIBILITIES</w:t>
      </w:r>
      <w:r w:rsidR="00F722D1" w:rsidRPr="000B52D2">
        <w:rPr>
          <w:rFonts w:ascii="Calibri" w:hAnsi="Calibri" w:cs="Arial"/>
          <w:b/>
        </w:rPr>
        <w:t>:</w:t>
      </w:r>
    </w:p>
    <w:p w14:paraId="5CF630A3" w14:textId="34E12032" w:rsidR="00063C09" w:rsidRDefault="00063C09" w:rsidP="00684240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063C09">
        <w:rPr>
          <w:rFonts w:ascii="Calibri" w:hAnsi="Calibri"/>
        </w:rPr>
        <w:t>Assist with activities related to transit service planning and scheduling for urban fixed-route</w:t>
      </w:r>
      <w:r w:rsidR="00AA5182">
        <w:rPr>
          <w:rFonts w:ascii="Calibri" w:hAnsi="Calibri"/>
        </w:rPr>
        <w:t xml:space="preserve"> and </w:t>
      </w:r>
      <w:proofErr w:type="spellStart"/>
      <w:r w:rsidR="00AA5182">
        <w:rPr>
          <w:rFonts w:ascii="Calibri" w:hAnsi="Calibri"/>
        </w:rPr>
        <w:t>microtransit</w:t>
      </w:r>
      <w:proofErr w:type="spellEnd"/>
      <w:r w:rsidR="00AA5182">
        <w:rPr>
          <w:rFonts w:ascii="Calibri" w:hAnsi="Calibri"/>
        </w:rPr>
        <w:t xml:space="preserve"> services</w:t>
      </w:r>
      <w:r w:rsidR="00870F26">
        <w:rPr>
          <w:rFonts w:ascii="Calibri" w:hAnsi="Calibri"/>
        </w:rPr>
        <w:t>, in accordance with guidelines and adopted plans</w:t>
      </w:r>
      <w:r w:rsidR="00E906BD">
        <w:rPr>
          <w:rFonts w:ascii="Calibri" w:hAnsi="Calibri"/>
        </w:rPr>
        <w:t>.</w:t>
      </w:r>
    </w:p>
    <w:p w14:paraId="376A2833" w14:textId="1C7D3288" w:rsidR="00870F26" w:rsidRDefault="00870F26" w:rsidP="00684240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870F26">
        <w:rPr>
          <w:rFonts w:ascii="Calibri" w:hAnsi="Calibri"/>
        </w:rPr>
        <w:t>Develop routes and scheduling of fixed-route system, including building timetables</w:t>
      </w:r>
      <w:r w:rsidR="00E906BD">
        <w:rPr>
          <w:rFonts w:ascii="Calibri" w:hAnsi="Calibri"/>
        </w:rPr>
        <w:t xml:space="preserve"> </w:t>
      </w:r>
      <w:r w:rsidRPr="00870F26">
        <w:rPr>
          <w:rFonts w:ascii="Calibri" w:hAnsi="Calibri"/>
        </w:rPr>
        <w:t>and route maps, in coordination with operations</w:t>
      </w:r>
      <w:r w:rsidR="00E906BD">
        <w:rPr>
          <w:rFonts w:ascii="Calibri" w:hAnsi="Calibri"/>
        </w:rPr>
        <w:t>.</w:t>
      </w:r>
    </w:p>
    <w:p w14:paraId="25AF76B7" w14:textId="61746CC6" w:rsidR="004C6EF7" w:rsidRDefault="004C6EF7" w:rsidP="004C6EF7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4C6EF7">
        <w:rPr>
          <w:rFonts w:ascii="Calibri" w:hAnsi="Calibri"/>
        </w:rPr>
        <w:t>Develop, conduct, and analyze passenger and community surveys</w:t>
      </w:r>
      <w:r w:rsidR="0088712F">
        <w:rPr>
          <w:rFonts w:ascii="Calibri" w:hAnsi="Calibri"/>
        </w:rPr>
        <w:t xml:space="preserve"> </w:t>
      </w:r>
      <w:r w:rsidR="0088712F" w:rsidRPr="00B41911">
        <w:rPr>
          <w:rFonts w:ascii="Calibri" w:hAnsi="Calibri"/>
        </w:rPr>
        <w:t>to recommend service improvement ideas</w:t>
      </w:r>
      <w:r w:rsidR="00E906BD">
        <w:rPr>
          <w:rFonts w:ascii="Calibri" w:hAnsi="Calibri"/>
        </w:rPr>
        <w:t>.</w:t>
      </w:r>
    </w:p>
    <w:p w14:paraId="319CC7BA" w14:textId="71F27E3B" w:rsidR="000601DA" w:rsidRDefault="00FA0889" w:rsidP="004C6EF7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FA0889">
        <w:rPr>
          <w:rFonts w:ascii="Calibri" w:hAnsi="Calibri"/>
        </w:rPr>
        <w:t>Prepare maps, diagrams, graphs, and other material related to transit plans, grant applications and outreach activities</w:t>
      </w:r>
      <w:r>
        <w:rPr>
          <w:rFonts w:ascii="Calibri" w:hAnsi="Calibri"/>
        </w:rPr>
        <w:t>.</w:t>
      </w:r>
    </w:p>
    <w:p w14:paraId="0E154140" w14:textId="77777777" w:rsidR="00627E4B" w:rsidRDefault="004C6EF7" w:rsidP="004C6EF7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4C6EF7">
        <w:rPr>
          <w:rFonts w:ascii="Calibri" w:hAnsi="Calibri"/>
        </w:rPr>
        <w:t>Responds to inquiries from the public</w:t>
      </w:r>
      <w:r w:rsidR="00627E4B">
        <w:rPr>
          <w:rFonts w:ascii="Calibri" w:hAnsi="Calibri"/>
        </w:rPr>
        <w:t xml:space="preserve"> and </w:t>
      </w:r>
      <w:r w:rsidRPr="004C6EF7">
        <w:rPr>
          <w:rFonts w:ascii="Calibri" w:hAnsi="Calibri"/>
        </w:rPr>
        <w:t>stakeholder</w:t>
      </w:r>
      <w:r w:rsidR="00627E4B">
        <w:rPr>
          <w:rFonts w:ascii="Calibri" w:hAnsi="Calibri"/>
        </w:rPr>
        <w:t xml:space="preserve">s. </w:t>
      </w:r>
    </w:p>
    <w:p w14:paraId="59952B54" w14:textId="590ACADC" w:rsidR="004C6EF7" w:rsidRDefault="00627E4B" w:rsidP="004C6EF7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C</w:t>
      </w:r>
      <w:r w:rsidR="004C6EF7" w:rsidRPr="004C6EF7">
        <w:rPr>
          <w:rFonts w:ascii="Calibri" w:hAnsi="Calibri"/>
        </w:rPr>
        <w:t>oordinate with other departments on transit service-related issues</w:t>
      </w:r>
      <w:r w:rsidR="00E906BD">
        <w:rPr>
          <w:rFonts w:ascii="Calibri" w:hAnsi="Calibri"/>
        </w:rPr>
        <w:t>.</w:t>
      </w:r>
    </w:p>
    <w:p w14:paraId="6166CA9B" w14:textId="304722FB" w:rsidR="00732E78" w:rsidRPr="004C6EF7" w:rsidRDefault="00732E78" w:rsidP="004C6EF7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4C6EF7">
        <w:rPr>
          <w:rFonts w:ascii="Calibri" w:hAnsi="Calibri"/>
        </w:rPr>
        <w:t>Works with staff to review statistical information regarding ridership, traffic congestion, and other available data used in the formation of productivity measurements of bus routes.</w:t>
      </w:r>
    </w:p>
    <w:p w14:paraId="3C0EAB4E" w14:textId="48393792" w:rsidR="006C39AB" w:rsidRDefault="006C39AB" w:rsidP="00C76E31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 w:cs="Times-Roman"/>
          <w:szCs w:val="20"/>
        </w:rPr>
      </w:pPr>
      <w:r w:rsidRPr="006C39AB">
        <w:rPr>
          <w:rFonts w:ascii="Calibri" w:hAnsi="Calibri" w:cs="Times-Roman"/>
          <w:szCs w:val="20"/>
        </w:rPr>
        <w:t>Manage program areas such as system performance measurement, route evaluation, and bus stop inventory database.</w:t>
      </w:r>
    </w:p>
    <w:p w14:paraId="5615BA86" w14:textId="55818E83" w:rsidR="00C838E3" w:rsidRDefault="00C838E3" w:rsidP="00C76E31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 w:cs="Times-Roman"/>
          <w:szCs w:val="20"/>
        </w:rPr>
      </w:pPr>
      <w:r w:rsidRPr="00C838E3">
        <w:rPr>
          <w:rFonts w:ascii="Calibri" w:hAnsi="Calibri" w:cs="Times-Roman"/>
          <w:szCs w:val="20"/>
        </w:rPr>
        <w:t>Manage and implement fare structure policy and processes by conducting fare evaluations of transit ridership, pricing and fares and identify major effects of a service or fare change.</w:t>
      </w:r>
    </w:p>
    <w:p w14:paraId="55392DFA" w14:textId="0041E4D7" w:rsidR="00FB401E" w:rsidRPr="00D905E2" w:rsidRDefault="00D905E2" w:rsidP="00D905E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CB61D2">
        <w:rPr>
          <w:rFonts w:ascii="Calibri" w:hAnsi="Calibri"/>
        </w:rPr>
        <w:t>Develops Key Performance Indicators (KPIs), scorecards, dashboards, and</w:t>
      </w:r>
      <w:r w:rsidR="00A750E4">
        <w:rPr>
          <w:rFonts w:ascii="Calibri" w:hAnsi="Calibri"/>
        </w:rPr>
        <w:t>/or</w:t>
      </w:r>
      <w:r w:rsidRPr="00CB61D2">
        <w:rPr>
          <w:rFonts w:ascii="Calibri" w:hAnsi="Calibri"/>
        </w:rPr>
        <w:t xml:space="preserve"> other analysis tools that will assist the </w:t>
      </w:r>
      <w:r>
        <w:rPr>
          <w:rFonts w:ascii="Calibri" w:hAnsi="Calibri"/>
        </w:rPr>
        <w:t xml:space="preserve">Executive Team </w:t>
      </w:r>
      <w:r w:rsidRPr="00CB61D2">
        <w:rPr>
          <w:rFonts w:ascii="Calibri" w:hAnsi="Calibri"/>
        </w:rPr>
        <w:t xml:space="preserve">in </w:t>
      </w:r>
      <w:r>
        <w:rPr>
          <w:rFonts w:ascii="Calibri" w:hAnsi="Calibri"/>
        </w:rPr>
        <w:t>the</w:t>
      </w:r>
      <w:r w:rsidRPr="00CB61D2">
        <w:rPr>
          <w:rFonts w:ascii="Calibri" w:hAnsi="Calibri"/>
        </w:rPr>
        <w:t xml:space="preserve"> goals of measuring productivity</w:t>
      </w:r>
      <w:r>
        <w:rPr>
          <w:rFonts w:ascii="Calibri" w:hAnsi="Calibri"/>
        </w:rPr>
        <w:t xml:space="preserve"> and efficiencies</w:t>
      </w:r>
      <w:r w:rsidRPr="00CB61D2">
        <w:rPr>
          <w:rFonts w:ascii="Calibri" w:hAnsi="Calibri"/>
        </w:rPr>
        <w:t>.</w:t>
      </w:r>
    </w:p>
    <w:p w14:paraId="07FD7F68" w14:textId="77777777" w:rsidR="00D905E2" w:rsidRPr="00CB61D2" w:rsidRDefault="00D905E2" w:rsidP="00D905E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CB61D2">
        <w:rPr>
          <w:rFonts w:ascii="Calibri" w:hAnsi="Calibri"/>
        </w:rPr>
        <w:t xml:space="preserve">Prepares written reports and presentations for staff and the Board of Directors; represents </w:t>
      </w:r>
      <w:r>
        <w:rPr>
          <w:rFonts w:ascii="Calibri" w:hAnsi="Calibri"/>
        </w:rPr>
        <w:t>the Authority</w:t>
      </w:r>
      <w:r w:rsidRPr="00CB61D2">
        <w:rPr>
          <w:rFonts w:ascii="Calibri" w:hAnsi="Calibri"/>
        </w:rPr>
        <w:t xml:space="preserve"> at various meetings; and communicates with government officials and personnel from other transit agencies.</w:t>
      </w:r>
    </w:p>
    <w:p w14:paraId="32075DB6" w14:textId="4746BBEB" w:rsidR="00D22983" w:rsidRDefault="00D22983" w:rsidP="00732E78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 w:cs="Times-Roman"/>
          <w:szCs w:val="20"/>
        </w:rPr>
      </w:pPr>
      <w:r w:rsidRPr="00D22983">
        <w:rPr>
          <w:rFonts w:ascii="Calibri" w:hAnsi="Calibri" w:cs="Times-Roman"/>
          <w:szCs w:val="20"/>
        </w:rPr>
        <w:lastRenderedPageBreak/>
        <w:t>Supports electronic service data activities including implementation of technology-based initiatives, including CAD/AVL software, APC reporting systems, trip planning applications, and real-time transit improvement signage</w:t>
      </w:r>
      <w:r w:rsidR="0008131E">
        <w:rPr>
          <w:rFonts w:ascii="Calibri" w:hAnsi="Calibri" w:cs="Times-Roman"/>
          <w:szCs w:val="20"/>
        </w:rPr>
        <w:t>.</w:t>
      </w:r>
    </w:p>
    <w:p w14:paraId="6C815565" w14:textId="3AA6F4BA" w:rsidR="00732E78" w:rsidRPr="00C838E3" w:rsidRDefault="00732E78" w:rsidP="00732E78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 w:cs="Times-Roman"/>
          <w:szCs w:val="20"/>
        </w:rPr>
      </w:pPr>
      <w:r>
        <w:rPr>
          <w:rFonts w:ascii="Calibri" w:hAnsi="Calibri"/>
        </w:rPr>
        <w:t>Serve as authority representative to the community providing outreach and education of public transportation.</w:t>
      </w:r>
    </w:p>
    <w:p w14:paraId="6131FEDB" w14:textId="77777777" w:rsidR="00732E78" w:rsidRPr="00CB61D2" w:rsidRDefault="00732E78" w:rsidP="00732E78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CB61D2">
        <w:rPr>
          <w:rFonts w:ascii="Calibri" w:hAnsi="Calibri"/>
        </w:rPr>
        <w:t>Responsible for scheduling any mandated outreach programs associated with grants, and route planning including, but not limited to, Title VI analysis and major services changes requiring a public hearing.</w:t>
      </w:r>
    </w:p>
    <w:p w14:paraId="0DC18432" w14:textId="77777777" w:rsidR="00732E78" w:rsidRDefault="00732E78" w:rsidP="00E90B94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CB61D2">
        <w:rPr>
          <w:rFonts w:ascii="Calibri" w:hAnsi="Calibri"/>
        </w:rPr>
        <w:t>Develops private-public partnerships, including transit-oriented development.</w:t>
      </w:r>
    </w:p>
    <w:p w14:paraId="1298882F" w14:textId="77777777" w:rsidR="00D905E2" w:rsidRDefault="00D905E2" w:rsidP="00E90B94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6C39AB">
        <w:rPr>
          <w:rFonts w:ascii="Calibri" w:hAnsi="Calibri"/>
        </w:rPr>
        <w:t>Oversees Short-Range Transit Plan development and implementation</w:t>
      </w:r>
      <w:r>
        <w:rPr>
          <w:rFonts w:ascii="Calibri" w:hAnsi="Calibri"/>
        </w:rPr>
        <w:t>.</w:t>
      </w:r>
    </w:p>
    <w:p w14:paraId="11C0476A" w14:textId="4A073C13" w:rsidR="00E90B94" w:rsidRPr="00684240" w:rsidRDefault="00E90B94" w:rsidP="00E90B94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6C39AB">
        <w:rPr>
          <w:rFonts w:ascii="Calibri" w:hAnsi="Calibri"/>
        </w:rPr>
        <w:t xml:space="preserve">Coordinates with the </w:t>
      </w:r>
      <w:r>
        <w:rPr>
          <w:rFonts w:ascii="Calibri" w:hAnsi="Calibri"/>
        </w:rPr>
        <w:t>MPO</w:t>
      </w:r>
      <w:r w:rsidRPr="006C39AB">
        <w:rPr>
          <w:rFonts w:ascii="Calibri" w:hAnsi="Calibri"/>
        </w:rPr>
        <w:t xml:space="preserve"> </w:t>
      </w:r>
      <w:r>
        <w:rPr>
          <w:rFonts w:ascii="Calibri" w:hAnsi="Calibri"/>
        </w:rPr>
        <w:t>on transportation plans</w:t>
      </w:r>
      <w:r w:rsidRPr="006C39AB">
        <w:rPr>
          <w:rFonts w:ascii="Calibri" w:hAnsi="Calibri"/>
        </w:rPr>
        <w:t xml:space="preserve"> and other long range or regional transportation planning documents.</w:t>
      </w:r>
    </w:p>
    <w:p w14:paraId="740AEFE4" w14:textId="77777777" w:rsidR="00D905E2" w:rsidRDefault="00D905E2" w:rsidP="00D905E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ascii="Calibri" w:hAnsi="Calibri" w:cs="Times-Roman"/>
          <w:szCs w:val="20"/>
        </w:rPr>
      </w:pPr>
      <w:r w:rsidRPr="00C838E3">
        <w:rPr>
          <w:rFonts w:ascii="Calibri" w:hAnsi="Calibri" w:cs="Times-Roman"/>
          <w:szCs w:val="20"/>
        </w:rPr>
        <w:t>Work with other departments in compiling required documents for the Federal Transit Administration's (FTA) Triennial Review; ensure compliance with FTA's regulations.</w:t>
      </w:r>
    </w:p>
    <w:p w14:paraId="5E188158" w14:textId="77777777" w:rsidR="00CB61D2" w:rsidRPr="00D905E2" w:rsidRDefault="00CB61D2" w:rsidP="00D905E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after="60"/>
        <w:ind w:left="720"/>
        <w:rPr>
          <w:rFonts w:ascii="Calibri" w:hAnsi="Calibri" w:cs="Times-Roman"/>
        </w:rPr>
      </w:pPr>
      <w:r w:rsidRPr="00D905E2">
        <w:rPr>
          <w:rFonts w:ascii="Calibri" w:hAnsi="Calibri" w:cs="Times-Roman"/>
        </w:rPr>
        <w:t>Performs other duties as assigned.</w:t>
      </w:r>
    </w:p>
    <w:p w14:paraId="585DD438" w14:textId="77777777" w:rsidR="00C75F38" w:rsidRPr="00D905E2" w:rsidRDefault="00C75F38" w:rsidP="00D905E2">
      <w:pPr>
        <w:autoSpaceDE w:val="0"/>
        <w:autoSpaceDN w:val="0"/>
        <w:adjustRightInd w:val="0"/>
        <w:spacing w:after="60"/>
        <w:rPr>
          <w:rFonts w:ascii="Calibri" w:hAnsi="Calibri" w:cs="Times-Roman"/>
          <w:b/>
          <w:bCs/>
        </w:rPr>
      </w:pPr>
      <w:r w:rsidRPr="00D905E2">
        <w:rPr>
          <w:rFonts w:ascii="Calibri" w:hAnsi="Calibri" w:cs="Times-Roman"/>
          <w:b/>
          <w:bCs/>
        </w:rPr>
        <w:t>QUALIFICATIONS:</w:t>
      </w:r>
      <w:r w:rsidR="00FF764B" w:rsidRPr="00D905E2">
        <w:rPr>
          <w:rFonts w:ascii="Calibri" w:hAnsi="Calibri" w:cs="Times-Roman"/>
          <w:b/>
          <w:bCs/>
        </w:rPr>
        <w:t xml:space="preserve"> </w:t>
      </w:r>
    </w:p>
    <w:p w14:paraId="5ACE629A" w14:textId="4BCF8B3A" w:rsidR="001274DB" w:rsidRPr="001274DB" w:rsidRDefault="001274DB" w:rsidP="00D905E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after="60"/>
        <w:ind w:left="720"/>
        <w:rPr>
          <w:rFonts w:ascii="Calibri" w:hAnsi="Calibri" w:cs="Arial"/>
        </w:rPr>
      </w:pPr>
      <w:r w:rsidRPr="00D905E2">
        <w:rPr>
          <w:rFonts w:ascii="Calibri" w:hAnsi="Calibri" w:cs="Times-Roman"/>
        </w:rPr>
        <w:t>Bachelor's Degree in Urban Planning, Transportation Planning/Engineering, or</w:t>
      </w:r>
      <w:r w:rsidRPr="001274DB">
        <w:rPr>
          <w:rFonts w:ascii="Calibri" w:hAnsi="Calibri" w:cs="Times-Roman"/>
          <w:szCs w:val="20"/>
        </w:rPr>
        <w:t xml:space="preserve"> related field</w:t>
      </w:r>
      <w:r w:rsidR="00F11F93">
        <w:rPr>
          <w:rFonts w:ascii="Calibri" w:hAnsi="Calibri" w:cs="Times-Roman"/>
          <w:szCs w:val="20"/>
        </w:rPr>
        <w:t>, Master’s preferred.</w:t>
      </w:r>
    </w:p>
    <w:p w14:paraId="16AF1936" w14:textId="2A91C5CF" w:rsidR="003E5A51" w:rsidRPr="003E5A51" w:rsidRDefault="003E5A51" w:rsidP="003E5A51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Arial"/>
        </w:rPr>
      </w:pPr>
      <w:r w:rsidRPr="003E5A51">
        <w:rPr>
          <w:rFonts w:ascii="Calibri" w:hAnsi="Calibri" w:cs="Arial"/>
        </w:rPr>
        <w:t>T</w:t>
      </w:r>
      <w:r w:rsidR="004C6EF7">
        <w:rPr>
          <w:rFonts w:ascii="Calibri" w:hAnsi="Calibri" w:cs="Arial"/>
        </w:rPr>
        <w:t>wo</w:t>
      </w:r>
      <w:r w:rsidRPr="003E5A51">
        <w:rPr>
          <w:rFonts w:ascii="Calibri" w:hAnsi="Calibri" w:cs="Arial"/>
        </w:rPr>
        <w:t xml:space="preserve"> (</w:t>
      </w:r>
      <w:r w:rsidR="004C6EF7">
        <w:rPr>
          <w:rFonts w:ascii="Calibri" w:hAnsi="Calibri" w:cs="Arial"/>
        </w:rPr>
        <w:t>2</w:t>
      </w:r>
      <w:r w:rsidRPr="003E5A51">
        <w:rPr>
          <w:rFonts w:ascii="Calibri" w:hAnsi="Calibri" w:cs="Arial"/>
        </w:rPr>
        <w:t>) years professional experience in transportation planning, urban planning, or transportation engineering experience, preferably in public transit.</w:t>
      </w:r>
    </w:p>
    <w:p w14:paraId="2861C57D" w14:textId="3CF752D2" w:rsidR="003E5A51" w:rsidRPr="003E5A51" w:rsidRDefault="003E5A51" w:rsidP="003E5A51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Arial"/>
        </w:rPr>
      </w:pPr>
      <w:r w:rsidRPr="003E5A51">
        <w:rPr>
          <w:rFonts w:ascii="Calibri" w:hAnsi="Calibri" w:cs="Arial"/>
        </w:rPr>
        <w:t>Familiarity with transit or transportation system activities and functions is highly desirable. Experience in a public organization preferred.</w:t>
      </w:r>
    </w:p>
    <w:p w14:paraId="36BB7FB8" w14:textId="54F07914" w:rsidR="00AB33A6" w:rsidRPr="003E5A51" w:rsidRDefault="00AB33A6" w:rsidP="003E5A51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Arial"/>
        </w:rPr>
      </w:pPr>
      <w:r w:rsidRPr="003E5A51">
        <w:rPr>
          <w:rFonts w:ascii="Calibri" w:hAnsi="Calibri" w:cs="Arial"/>
        </w:rPr>
        <w:t>Must possess valid North Carolina Driver License.</w:t>
      </w:r>
    </w:p>
    <w:p w14:paraId="521F7CF3" w14:textId="77777777" w:rsidR="0057358C" w:rsidRPr="00CB61D2" w:rsidRDefault="0057358C" w:rsidP="00CB61D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after="60"/>
        <w:ind w:left="720"/>
        <w:rPr>
          <w:rFonts w:ascii="Calibri" w:hAnsi="Calibri" w:cs="Times-Roman"/>
        </w:rPr>
      </w:pPr>
      <w:r w:rsidRPr="00CB61D2">
        <w:rPr>
          <w:rFonts w:ascii="Calibri" w:hAnsi="Calibri" w:cs="Times-Roman"/>
        </w:rPr>
        <w:t xml:space="preserve">Pre-employment background check and drug screen required. </w:t>
      </w:r>
    </w:p>
    <w:p w14:paraId="01C26F55" w14:textId="77777777" w:rsidR="00C75F38" w:rsidRPr="00CB61D2" w:rsidRDefault="00C75F38" w:rsidP="00CB61D2">
      <w:pPr>
        <w:autoSpaceDE w:val="0"/>
        <w:autoSpaceDN w:val="0"/>
        <w:adjustRightInd w:val="0"/>
        <w:spacing w:after="60"/>
        <w:rPr>
          <w:rFonts w:ascii="Calibri" w:hAnsi="Calibri" w:cs="Times-Roman"/>
          <w:b/>
          <w:bCs/>
        </w:rPr>
      </w:pPr>
      <w:r w:rsidRPr="00CB61D2">
        <w:rPr>
          <w:rFonts w:ascii="Calibri" w:hAnsi="Calibri" w:cs="Times-Roman"/>
          <w:b/>
          <w:bCs/>
        </w:rPr>
        <w:t>SKILLS REQUIRED:</w:t>
      </w:r>
      <w:r w:rsidR="00F722D1" w:rsidRPr="00CB61D2">
        <w:rPr>
          <w:rFonts w:ascii="Calibri" w:hAnsi="Calibri" w:cs="Times-Roman"/>
          <w:b/>
          <w:bCs/>
        </w:rPr>
        <w:t xml:space="preserve"> </w:t>
      </w:r>
    </w:p>
    <w:p w14:paraId="1E355531" w14:textId="77777777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after="60"/>
        <w:ind w:left="720"/>
        <w:rPr>
          <w:rFonts w:ascii="Calibri" w:hAnsi="Calibri" w:cs="Times-Roman"/>
          <w:szCs w:val="20"/>
        </w:rPr>
      </w:pPr>
      <w:r w:rsidRPr="00CB61D2">
        <w:rPr>
          <w:rFonts w:ascii="Calibri" w:hAnsi="Calibri" w:cs="Times-Roman"/>
        </w:rPr>
        <w:t>Communicate clearly and effectively, both orally and in writing; persuade, justify,</w:t>
      </w:r>
      <w:r w:rsidRPr="001274DB">
        <w:rPr>
          <w:rFonts w:ascii="Calibri" w:hAnsi="Calibri" w:cs="Times-Roman"/>
          <w:szCs w:val="20"/>
        </w:rPr>
        <w:t xml:space="preserve"> and project consequences of decisions and/or recommendations.</w:t>
      </w:r>
    </w:p>
    <w:p w14:paraId="7F120C6B" w14:textId="1025D66B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Take initiative, reason logically, and be creative in developing and introducing </w:t>
      </w:r>
      <w:r w:rsidR="00757A61" w:rsidRPr="001274DB">
        <w:rPr>
          <w:rFonts w:ascii="Calibri" w:hAnsi="Calibri" w:cs="Times-Roman"/>
          <w:szCs w:val="20"/>
        </w:rPr>
        <w:t>innovative ideas</w:t>
      </w:r>
      <w:r w:rsidRPr="001274DB">
        <w:rPr>
          <w:rFonts w:ascii="Calibri" w:hAnsi="Calibri" w:cs="Times-Roman"/>
          <w:szCs w:val="20"/>
        </w:rPr>
        <w:t>.</w:t>
      </w:r>
    </w:p>
    <w:p w14:paraId="4E4FEECA" w14:textId="355E6CAB" w:rsid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Build effective working relationships with staff, peers, Board, </w:t>
      </w:r>
      <w:r w:rsidR="00D905E2">
        <w:rPr>
          <w:rFonts w:ascii="Calibri" w:hAnsi="Calibri" w:cs="Times-Roman"/>
          <w:szCs w:val="20"/>
        </w:rPr>
        <w:t xml:space="preserve">community partners, and </w:t>
      </w:r>
      <w:r w:rsidRPr="001274DB">
        <w:rPr>
          <w:rFonts w:ascii="Calibri" w:hAnsi="Calibri" w:cs="Times-Roman"/>
          <w:szCs w:val="20"/>
        </w:rPr>
        <w:t>public.</w:t>
      </w:r>
    </w:p>
    <w:p w14:paraId="5C8081B1" w14:textId="3C69AA53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Make sound decisions consistent with </w:t>
      </w:r>
      <w:r>
        <w:rPr>
          <w:rFonts w:ascii="Calibri" w:hAnsi="Calibri" w:cs="Times-Roman"/>
          <w:szCs w:val="20"/>
        </w:rPr>
        <w:t>the Authority’s</w:t>
      </w:r>
      <w:r w:rsidRPr="001274DB">
        <w:rPr>
          <w:rFonts w:ascii="Calibri" w:hAnsi="Calibri" w:cs="Times-Roman"/>
          <w:szCs w:val="20"/>
        </w:rPr>
        <w:t xml:space="preserve"> goals and strategic business plan.</w:t>
      </w:r>
    </w:p>
    <w:p w14:paraId="48FC3EF0" w14:textId="3E241B23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Promote and implement the vision, </w:t>
      </w:r>
      <w:r w:rsidR="00FB401E" w:rsidRPr="001274DB">
        <w:rPr>
          <w:rFonts w:ascii="Calibri" w:hAnsi="Calibri" w:cs="Times-Roman"/>
          <w:szCs w:val="20"/>
        </w:rPr>
        <w:t>mission,</w:t>
      </w:r>
      <w:r w:rsidRPr="001274DB">
        <w:rPr>
          <w:rFonts w:ascii="Calibri" w:hAnsi="Calibri" w:cs="Times-Roman"/>
          <w:szCs w:val="20"/>
        </w:rPr>
        <w:t xml:space="preserve"> and core values </w:t>
      </w:r>
      <w:r>
        <w:rPr>
          <w:rFonts w:ascii="Calibri" w:hAnsi="Calibri" w:cs="Times-Roman"/>
          <w:szCs w:val="20"/>
        </w:rPr>
        <w:t>of the Authority</w:t>
      </w:r>
      <w:r w:rsidRPr="001274DB">
        <w:rPr>
          <w:rFonts w:ascii="Calibri" w:hAnsi="Calibri" w:cs="Times-Roman"/>
          <w:szCs w:val="20"/>
        </w:rPr>
        <w:t>.</w:t>
      </w:r>
    </w:p>
    <w:p w14:paraId="10075CA6" w14:textId="02C0307F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Work in an environment requiring strong discipline and </w:t>
      </w:r>
      <w:r w:rsidR="00757A61" w:rsidRPr="001274DB">
        <w:rPr>
          <w:rFonts w:ascii="Calibri" w:hAnsi="Calibri" w:cs="Times-Roman"/>
          <w:szCs w:val="20"/>
        </w:rPr>
        <w:t>mindfulness</w:t>
      </w:r>
      <w:r w:rsidRPr="001274DB">
        <w:rPr>
          <w:rFonts w:ascii="Calibri" w:hAnsi="Calibri" w:cs="Times-Roman"/>
          <w:szCs w:val="20"/>
        </w:rPr>
        <w:t>.</w:t>
      </w:r>
    </w:p>
    <w:p w14:paraId="057A0F85" w14:textId="70C5BF5C" w:rsidR="001274DB" w:rsidRPr="001274DB" w:rsidRDefault="001274DB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1274DB">
        <w:rPr>
          <w:rFonts w:ascii="Calibri" w:hAnsi="Calibri" w:cs="Times-Roman"/>
          <w:szCs w:val="20"/>
        </w:rPr>
        <w:t xml:space="preserve">Develop policies and procedures to improve the operations and functions of </w:t>
      </w:r>
      <w:r w:rsidR="002E28F9">
        <w:rPr>
          <w:rFonts w:ascii="Calibri" w:hAnsi="Calibri" w:cs="Times-Roman"/>
          <w:szCs w:val="20"/>
        </w:rPr>
        <w:t>t</w:t>
      </w:r>
      <w:r w:rsidRPr="001274DB">
        <w:rPr>
          <w:rFonts w:ascii="Calibri" w:hAnsi="Calibri" w:cs="Times-Roman"/>
          <w:szCs w:val="20"/>
        </w:rPr>
        <w:t xml:space="preserve">he </w:t>
      </w:r>
      <w:r>
        <w:rPr>
          <w:rFonts w:ascii="Calibri" w:hAnsi="Calibri" w:cs="Times-Roman"/>
          <w:szCs w:val="20"/>
        </w:rPr>
        <w:t>Authority</w:t>
      </w:r>
      <w:r w:rsidRPr="001274DB">
        <w:rPr>
          <w:rFonts w:ascii="Calibri" w:hAnsi="Calibri" w:cs="Times-Roman"/>
          <w:szCs w:val="20"/>
        </w:rPr>
        <w:t>.</w:t>
      </w:r>
    </w:p>
    <w:p w14:paraId="0460D543" w14:textId="77777777" w:rsidR="00757A61" w:rsidRDefault="001274DB" w:rsidP="000E7A0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757A61">
        <w:rPr>
          <w:rFonts w:ascii="Calibri" w:hAnsi="Calibri" w:cs="Times-Roman"/>
          <w:szCs w:val="20"/>
        </w:rPr>
        <w:t xml:space="preserve">Communicate and work effectively with and provide support to staff, managers, elected and appointed government officials, business and community organizations, and various interest groups in the pursuit of </w:t>
      </w:r>
      <w:r w:rsidR="002E28F9" w:rsidRPr="00757A61">
        <w:rPr>
          <w:rFonts w:ascii="Calibri" w:hAnsi="Calibri" w:cs="Times-Roman"/>
          <w:szCs w:val="20"/>
        </w:rPr>
        <w:t>t</w:t>
      </w:r>
      <w:r w:rsidRPr="00757A61">
        <w:rPr>
          <w:rFonts w:ascii="Calibri" w:hAnsi="Calibri" w:cs="Times-Roman"/>
          <w:szCs w:val="20"/>
        </w:rPr>
        <w:t>he Authority’s goals and mission.</w:t>
      </w:r>
    </w:p>
    <w:p w14:paraId="686FE5F1" w14:textId="1AE9FA0F" w:rsidR="001274DB" w:rsidRPr="00757A61" w:rsidRDefault="001274DB" w:rsidP="000E7A0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 w:rsidRPr="00757A61">
        <w:rPr>
          <w:rFonts w:ascii="Calibri" w:hAnsi="Calibri" w:cs="Times-Roman"/>
          <w:szCs w:val="20"/>
        </w:rPr>
        <w:lastRenderedPageBreak/>
        <w:t xml:space="preserve">Effectively represent </w:t>
      </w:r>
      <w:r w:rsidR="002E28F9" w:rsidRPr="00757A61">
        <w:rPr>
          <w:rFonts w:ascii="Calibri" w:hAnsi="Calibri" w:cs="Times-Roman"/>
          <w:szCs w:val="20"/>
        </w:rPr>
        <w:t>t</w:t>
      </w:r>
      <w:r w:rsidRPr="00757A61">
        <w:rPr>
          <w:rFonts w:ascii="Calibri" w:hAnsi="Calibri" w:cs="Times-Roman"/>
          <w:szCs w:val="20"/>
        </w:rPr>
        <w:t>he Authority before the Board of Directors, City &amp; County Councils</w:t>
      </w:r>
      <w:r w:rsidR="00757A61">
        <w:rPr>
          <w:rFonts w:ascii="Calibri" w:hAnsi="Calibri" w:cs="Times-Roman"/>
          <w:szCs w:val="20"/>
        </w:rPr>
        <w:t xml:space="preserve"> and Committees</w:t>
      </w:r>
      <w:r w:rsidRPr="00757A61">
        <w:rPr>
          <w:rFonts w:ascii="Calibri" w:hAnsi="Calibri" w:cs="Times-Roman"/>
          <w:szCs w:val="20"/>
        </w:rPr>
        <w:t>, and other Federal, State, local, and regional agencies, Boards and Commissions, and in public meetings and hearings.</w:t>
      </w:r>
    </w:p>
    <w:p w14:paraId="5D426EB7" w14:textId="39274D6A" w:rsidR="001274DB" w:rsidRPr="001274DB" w:rsidRDefault="00912331" w:rsidP="00CB61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t>P</w:t>
      </w:r>
      <w:r w:rsidR="001274DB" w:rsidRPr="001274DB">
        <w:rPr>
          <w:rFonts w:ascii="Calibri" w:hAnsi="Calibri" w:cs="Times-Roman"/>
          <w:szCs w:val="20"/>
        </w:rPr>
        <w:t>rioritize well, respond to opportunities, and meets deadlines.</w:t>
      </w:r>
    </w:p>
    <w:p w14:paraId="762D2768" w14:textId="77777777" w:rsidR="00585BE1" w:rsidRPr="000754BF" w:rsidRDefault="00C75F38" w:rsidP="000B52D2">
      <w:pPr>
        <w:spacing w:after="60"/>
        <w:rPr>
          <w:rFonts w:ascii="Calibri" w:hAnsi="Calibri" w:cs="Arial"/>
          <w:b/>
        </w:rPr>
      </w:pPr>
      <w:r w:rsidRPr="000754BF">
        <w:rPr>
          <w:rFonts w:ascii="Calibri" w:hAnsi="Calibri" w:cs="Arial"/>
          <w:b/>
        </w:rPr>
        <w:t>PHYSICAL REQUIREMENT</w:t>
      </w:r>
      <w:r w:rsidR="00B01EC1" w:rsidRPr="000754BF">
        <w:rPr>
          <w:rFonts w:ascii="Calibri" w:hAnsi="Calibri" w:cs="Arial"/>
          <w:b/>
        </w:rPr>
        <w:t>S</w:t>
      </w:r>
      <w:r w:rsidRPr="000754BF">
        <w:rPr>
          <w:rFonts w:ascii="Calibri" w:hAnsi="Calibri" w:cs="Arial"/>
          <w:b/>
        </w:rPr>
        <w:t xml:space="preserve">:  </w:t>
      </w:r>
    </w:p>
    <w:p w14:paraId="3D4DB0BA" w14:textId="1F46CE2A" w:rsidR="00585BE1" w:rsidRPr="00585BE1" w:rsidRDefault="002E28F9" w:rsidP="000B52D2">
      <w:pPr>
        <w:numPr>
          <w:ilvl w:val="0"/>
          <w:numId w:val="34"/>
        </w:numPr>
        <w:tabs>
          <w:tab w:val="clear" w:pos="1800"/>
        </w:tabs>
        <w:ind w:left="720"/>
        <w:rPr>
          <w:rFonts w:ascii="Calibri" w:hAnsi="Calibri" w:cs="Microsoft Sans Serif"/>
          <w:szCs w:val="20"/>
        </w:rPr>
      </w:pPr>
      <w:r>
        <w:rPr>
          <w:rFonts w:ascii="Calibri" w:hAnsi="Calibri" w:cs="Microsoft Sans Serif"/>
          <w:szCs w:val="20"/>
        </w:rPr>
        <w:t>R</w:t>
      </w:r>
      <w:r w:rsidR="00585BE1" w:rsidRPr="00585BE1">
        <w:rPr>
          <w:rFonts w:ascii="Calibri" w:hAnsi="Calibri" w:cs="Microsoft Sans Serif"/>
          <w:szCs w:val="20"/>
        </w:rPr>
        <w:t xml:space="preserve">equires </w:t>
      </w:r>
      <w:r>
        <w:rPr>
          <w:rFonts w:ascii="Calibri" w:hAnsi="Calibri" w:cs="Microsoft Sans Serif"/>
          <w:szCs w:val="20"/>
        </w:rPr>
        <w:t>speaki</w:t>
      </w:r>
      <w:r w:rsidR="00585BE1" w:rsidRPr="00585BE1">
        <w:rPr>
          <w:rFonts w:ascii="Calibri" w:hAnsi="Calibri" w:cs="Microsoft Sans Serif"/>
          <w:szCs w:val="20"/>
        </w:rPr>
        <w:t xml:space="preserve">ng, hearing, </w:t>
      </w:r>
      <w:r>
        <w:rPr>
          <w:rFonts w:ascii="Calibri" w:hAnsi="Calibri" w:cs="Microsoft Sans Serif"/>
          <w:szCs w:val="20"/>
        </w:rPr>
        <w:t>visual acuity</w:t>
      </w:r>
      <w:r w:rsidR="00585BE1" w:rsidRPr="00585BE1">
        <w:rPr>
          <w:rFonts w:ascii="Calibri" w:hAnsi="Calibri" w:cs="Microsoft Sans Serif"/>
          <w:szCs w:val="20"/>
        </w:rPr>
        <w:t xml:space="preserve">, </w:t>
      </w:r>
      <w:r>
        <w:rPr>
          <w:rFonts w:ascii="Calibri" w:hAnsi="Calibri" w:cs="Microsoft Sans Serif"/>
          <w:szCs w:val="20"/>
        </w:rPr>
        <w:t>keyboarding, sitting, and standing/walking</w:t>
      </w:r>
      <w:r w:rsidR="001D1F22">
        <w:rPr>
          <w:rFonts w:ascii="Calibri" w:hAnsi="Calibri" w:cs="Microsoft Sans Serif"/>
          <w:szCs w:val="20"/>
        </w:rPr>
        <w:t>.</w:t>
      </w:r>
    </w:p>
    <w:p w14:paraId="6881916E" w14:textId="77777777" w:rsidR="00585BE1" w:rsidRDefault="00585BE1" w:rsidP="000B52D2">
      <w:pPr>
        <w:pStyle w:val="CM8"/>
        <w:numPr>
          <w:ilvl w:val="0"/>
          <w:numId w:val="34"/>
        </w:numPr>
        <w:tabs>
          <w:tab w:val="clear" w:pos="1800"/>
        </w:tabs>
        <w:spacing w:after="0" w:line="231" w:lineRule="atLeast"/>
        <w:ind w:left="720"/>
        <w:jc w:val="both"/>
        <w:rPr>
          <w:rFonts w:ascii="Calibri" w:hAnsi="Calibri" w:cs="Microsoft Sans Serif"/>
        </w:rPr>
      </w:pPr>
      <w:r w:rsidRPr="00585BE1">
        <w:rPr>
          <w:rFonts w:ascii="Calibri" w:hAnsi="Calibri" w:cs="Microsoft Sans Serif"/>
          <w:szCs w:val="20"/>
        </w:rPr>
        <w:t xml:space="preserve">Sedentary to light work: Exerting up to 10-20 pounds of force occasionally, and/or up to 10 pounds of force frequently, and/or negligible amount of force </w:t>
      </w:r>
      <w:r w:rsidRPr="00372C5C">
        <w:rPr>
          <w:rFonts w:ascii="Calibri" w:hAnsi="Calibri" w:cs="Microsoft Sans Serif"/>
        </w:rPr>
        <w:t>constantly to move objects.</w:t>
      </w:r>
    </w:p>
    <w:p w14:paraId="106C1541" w14:textId="77777777" w:rsidR="00D44B41" w:rsidRDefault="00B67C68" w:rsidP="002E28F9">
      <w:pPr>
        <w:spacing w:after="60"/>
        <w:rPr>
          <w:rFonts w:ascii="Calibri" w:hAnsi="Calibri" w:cs="Arial"/>
        </w:rPr>
      </w:pPr>
      <w:r w:rsidRPr="000754BF">
        <w:rPr>
          <w:rFonts w:ascii="Calibri" w:hAnsi="Calibri" w:cs="Arial"/>
          <w:b/>
        </w:rPr>
        <w:t>SPECIAL REQUIREMENTS:</w:t>
      </w:r>
      <w:r w:rsidR="00E91C5D">
        <w:rPr>
          <w:rFonts w:ascii="Calibri" w:hAnsi="Calibri" w:cs="Arial"/>
        </w:rPr>
        <w:tab/>
      </w:r>
    </w:p>
    <w:p w14:paraId="29D117E7" w14:textId="4F83DAC2" w:rsidR="002E28F9" w:rsidRPr="00D44B41" w:rsidRDefault="00CE6449" w:rsidP="00D44B41">
      <w:pPr>
        <w:pStyle w:val="ListParagraph"/>
        <w:numPr>
          <w:ilvl w:val="0"/>
          <w:numId w:val="39"/>
        </w:numPr>
        <w:spacing w:after="60"/>
        <w:rPr>
          <w:rFonts w:ascii="Calibri" w:hAnsi="Calibri" w:cs="Microsoft Sans Serif"/>
          <w:szCs w:val="20"/>
        </w:rPr>
      </w:pPr>
      <w:r w:rsidRPr="00D44B41">
        <w:rPr>
          <w:rFonts w:ascii="Calibri" w:hAnsi="Calibri" w:cs="Arial"/>
        </w:rPr>
        <w:t>May be required to assist in performing other administrative duties and/or operational tasks</w:t>
      </w:r>
      <w:r w:rsidR="00757A61" w:rsidRPr="00D44B41">
        <w:rPr>
          <w:rFonts w:ascii="Calibri" w:hAnsi="Calibri" w:cs="Arial"/>
        </w:rPr>
        <w:t xml:space="preserve">. </w:t>
      </w:r>
      <w:r w:rsidR="002E28F9" w:rsidRPr="00D44B41">
        <w:rPr>
          <w:rFonts w:ascii="Calibri" w:hAnsi="Calibri" w:cs="Microsoft Sans Serif"/>
        </w:rPr>
        <w:t>May be subject to overnight travel.</w:t>
      </w:r>
    </w:p>
    <w:p w14:paraId="3807B84E" w14:textId="558EBFE0" w:rsidR="00B67C68" w:rsidRPr="007E00BC" w:rsidRDefault="00B67C68" w:rsidP="000B52D2">
      <w:pPr>
        <w:spacing w:after="60"/>
        <w:rPr>
          <w:rFonts w:ascii="Calibri" w:hAnsi="Calibri" w:cs="Arial"/>
        </w:rPr>
      </w:pPr>
    </w:p>
    <w:p w14:paraId="1B3651C5" w14:textId="77777777" w:rsidR="000754BF" w:rsidRPr="000754BF" w:rsidRDefault="00B67C68" w:rsidP="000B52D2">
      <w:pPr>
        <w:tabs>
          <w:tab w:val="left" w:pos="2520"/>
        </w:tabs>
        <w:spacing w:after="60"/>
        <w:rPr>
          <w:rFonts w:ascii="Calibri" w:hAnsi="Calibri" w:cs="Arial"/>
        </w:rPr>
      </w:pPr>
      <w:r w:rsidRPr="000754BF">
        <w:rPr>
          <w:rFonts w:ascii="Calibri" w:hAnsi="Calibri" w:cs="Arial"/>
          <w:b/>
        </w:rPr>
        <w:t>STATUS:</w:t>
      </w:r>
      <w:r w:rsidR="00C45FC8" w:rsidRPr="000754BF">
        <w:rPr>
          <w:rFonts w:ascii="Calibri" w:hAnsi="Calibri" w:cs="Arial"/>
        </w:rPr>
        <w:t xml:space="preserve"> </w:t>
      </w:r>
      <w:r w:rsidR="000754BF" w:rsidRPr="000754BF">
        <w:rPr>
          <w:rFonts w:ascii="Calibri" w:hAnsi="Calibri" w:cs="Arial"/>
        </w:rPr>
        <w:tab/>
      </w:r>
      <w:r w:rsidR="001F2A9E">
        <w:rPr>
          <w:rFonts w:ascii="Calibri" w:hAnsi="Calibri" w:cs="Arial"/>
        </w:rPr>
        <w:tab/>
      </w:r>
      <w:r w:rsidR="00CA0F07" w:rsidRPr="000754BF">
        <w:rPr>
          <w:rFonts w:ascii="Calibri" w:hAnsi="Calibri" w:cs="Arial"/>
        </w:rPr>
        <w:t>FSLA Exempt</w:t>
      </w:r>
      <w:r w:rsidRPr="000754BF">
        <w:rPr>
          <w:rFonts w:ascii="Calibri" w:hAnsi="Calibri" w:cs="Arial"/>
        </w:rPr>
        <w:tab/>
      </w:r>
      <w:r w:rsidRPr="000754BF">
        <w:rPr>
          <w:rFonts w:ascii="Calibri" w:hAnsi="Calibri" w:cs="Arial"/>
        </w:rPr>
        <w:tab/>
      </w:r>
    </w:p>
    <w:p w14:paraId="0DEBA658" w14:textId="43CC5064" w:rsidR="00B67C68" w:rsidRDefault="00B67C68" w:rsidP="000B52D2">
      <w:pPr>
        <w:tabs>
          <w:tab w:val="left" w:pos="2520"/>
        </w:tabs>
        <w:spacing w:after="60"/>
        <w:rPr>
          <w:rFonts w:ascii="Calibri" w:hAnsi="Calibri" w:cs="Arial"/>
        </w:rPr>
      </w:pPr>
      <w:r w:rsidRPr="000754BF">
        <w:rPr>
          <w:rFonts w:ascii="Calibri" w:hAnsi="Calibri" w:cs="Arial"/>
          <w:b/>
        </w:rPr>
        <w:t>SALARY RANGE:</w:t>
      </w:r>
      <w:r w:rsidR="000754BF" w:rsidRPr="000754BF">
        <w:rPr>
          <w:rFonts w:ascii="Calibri" w:hAnsi="Calibri" w:cs="Arial"/>
          <w:b/>
        </w:rPr>
        <w:tab/>
      </w:r>
      <w:r w:rsidR="001F2A9E">
        <w:rPr>
          <w:rFonts w:ascii="Calibri" w:hAnsi="Calibri" w:cs="Arial"/>
          <w:b/>
        </w:rPr>
        <w:tab/>
      </w:r>
      <w:r w:rsidR="000754BF" w:rsidRPr="000754BF">
        <w:rPr>
          <w:rFonts w:ascii="Calibri" w:hAnsi="Calibri" w:cs="Arial"/>
        </w:rPr>
        <w:t>$</w:t>
      </w:r>
      <w:r w:rsidR="001274DB">
        <w:rPr>
          <w:rFonts w:ascii="Calibri" w:hAnsi="Calibri" w:cs="Arial"/>
        </w:rPr>
        <w:t>55</w:t>
      </w:r>
      <w:r w:rsidR="00CE6449">
        <w:rPr>
          <w:rFonts w:ascii="Calibri" w:hAnsi="Calibri" w:cs="Arial"/>
        </w:rPr>
        <w:t>,000</w:t>
      </w:r>
      <w:r w:rsidR="000754BF" w:rsidRPr="000754BF">
        <w:rPr>
          <w:rFonts w:ascii="Calibri" w:hAnsi="Calibri" w:cs="Arial"/>
        </w:rPr>
        <w:t xml:space="preserve"> - </w:t>
      </w:r>
      <w:r w:rsidR="00CE6449">
        <w:rPr>
          <w:rFonts w:ascii="Calibri" w:hAnsi="Calibri" w:cs="Arial"/>
        </w:rPr>
        <w:t>6</w:t>
      </w:r>
      <w:r w:rsidR="00CB61D2">
        <w:rPr>
          <w:rFonts w:ascii="Calibri" w:hAnsi="Calibri" w:cs="Arial"/>
        </w:rPr>
        <w:t>7</w:t>
      </w:r>
      <w:r w:rsidR="000754BF" w:rsidRPr="000754BF">
        <w:rPr>
          <w:rFonts w:ascii="Calibri" w:hAnsi="Calibri" w:cs="Arial"/>
        </w:rPr>
        <w:t>,000 annually</w:t>
      </w:r>
      <w:r w:rsidR="0057358C">
        <w:rPr>
          <w:rFonts w:ascii="Calibri" w:hAnsi="Calibri" w:cs="Arial"/>
        </w:rPr>
        <w:t xml:space="preserve"> </w:t>
      </w:r>
    </w:p>
    <w:p w14:paraId="24594527" w14:textId="41B2C154" w:rsidR="000B52D2" w:rsidRDefault="00D4220C" w:rsidP="000B52D2">
      <w:pPr>
        <w:tabs>
          <w:tab w:val="left" w:pos="2520"/>
        </w:tabs>
        <w:spacing w:after="60"/>
        <w:rPr>
          <w:rFonts w:ascii="Calibri" w:hAnsi="Calibri" w:cs="Arial"/>
          <w:b/>
        </w:rPr>
      </w:pPr>
      <w:r w:rsidRPr="00D4220C">
        <w:rPr>
          <w:rFonts w:ascii="Calibri" w:hAnsi="Calibri" w:cs="Arial"/>
          <w:b/>
        </w:rPr>
        <w:t>HIRING RANGE:</w:t>
      </w:r>
      <w:r w:rsidRPr="00D4220C">
        <w:rPr>
          <w:rFonts w:ascii="Calibri" w:hAnsi="Calibri" w:cs="Arial"/>
          <w:b/>
        </w:rPr>
        <w:tab/>
      </w:r>
      <w:r w:rsidR="001F2A9E">
        <w:rPr>
          <w:rFonts w:ascii="Calibri" w:hAnsi="Calibri" w:cs="Arial"/>
          <w:b/>
        </w:rPr>
        <w:tab/>
      </w:r>
      <w:r w:rsidR="00F3629F" w:rsidRPr="00F3629F">
        <w:rPr>
          <w:rFonts w:ascii="Calibri" w:hAnsi="Calibri" w:cs="Arial"/>
        </w:rPr>
        <w:t>$</w:t>
      </w:r>
      <w:r w:rsidR="001274DB">
        <w:rPr>
          <w:rFonts w:ascii="Calibri" w:hAnsi="Calibri" w:cs="Arial"/>
        </w:rPr>
        <w:t>55,000 - 6</w:t>
      </w:r>
      <w:r w:rsidR="00CB61D2">
        <w:rPr>
          <w:rFonts w:ascii="Calibri" w:hAnsi="Calibri" w:cs="Arial"/>
        </w:rPr>
        <w:t>2</w:t>
      </w:r>
      <w:r w:rsidR="00F3629F" w:rsidRPr="00F3629F">
        <w:rPr>
          <w:rFonts w:ascii="Calibri" w:hAnsi="Calibri" w:cs="Arial"/>
        </w:rPr>
        <w:t>,000 annually</w:t>
      </w:r>
    </w:p>
    <w:p w14:paraId="0FBEB214" w14:textId="75C06DF4" w:rsidR="00A4718D" w:rsidRDefault="000B52D2" w:rsidP="00F3629F">
      <w:pPr>
        <w:tabs>
          <w:tab w:val="left" w:pos="2520"/>
        </w:tabs>
        <w:spacing w:after="60"/>
      </w:pPr>
      <w:r>
        <w:rPr>
          <w:rFonts w:ascii="Calibri" w:hAnsi="Calibri" w:cs="Arial"/>
          <w:b/>
        </w:rPr>
        <w:t>REVISION DATE:</w:t>
      </w:r>
      <w:r>
        <w:rPr>
          <w:rFonts w:ascii="Calibri" w:hAnsi="Calibri" w:cs="Arial"/>
          <w:b/>
        </w:rPr>
        <w:tab/>
      </w:r>
      <w:r w:rsidR="001F2A9E">
        <w:rPr>
          <w:rFonts w:ascii="Calibri" w:hAnsi="Calibri" w:cs="Arial"/>
          <w:b/>
        </w:rPr>
        <w:tab/>
      </w:r>
      <w:r w:rsidR="00E90B94">
        <w:rPr>
          <w:rFonts w:ascii="Calibri" w:hAnsi="Calibri" w:cs="Arial"/>
        </w:rPr>
        <w:t>07/06/</w:t>
      </w:r>
      <w:r w:rsidR="007A04D2">
        <w:rPr>
          <w:rFonts w:ascii="Calibri" w:hAnsi="Calibri" w:cs="Arial"/>
        </w:rPr>
        <w:t>20</w:t>
      </w:r>
      <w:r w:rsidR="00CB61D2">
        <w:rPr>
          <w:rFonts w:ascii="Calibri" w:hAnsi="Calibri" w:cs="Arial"/>
        </w:rPr>
        <w:t>22</w:t>
      </w:r>
      <w:r w:rsidR="00A4718D">
        <w:tab/>
      </w:r>
      <w:r w:rsidR="00A4718D">
        <w:tab/>
      </w:r>
      <w:r w:rsidR="00A4718D">
        <w:tab/>
      </w:r>
      <w:r w:rsidR="00A4718D">
        <w:tab/>
      </w:r>
      <w:r w:rsidR="00A4718D">
        <w:tab/>
      </w:r>
      <w:r w:rsidR="00A4718D">
        <w:tab/>
      </w:r>
    </w:p>
    <w:sectPr w:rsidR="00A4718D" w:rsidSect="0065747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8500" w14:textId="77777777" w:rsidR="00980E1A" w:rsidRDefault="00980E1A" w:rsidP="00E91C5D">
      <w:r>
        <w:separator/>
      </w:r>
    </w:p>
  </w:endnote>
  <w:endnote w:type="continuationSeparator" w:id="0">
    <w:p w14:paraId="4E1F5E58" w14:textId="77777777" w:rsidR="00980E1A" w:rsidRDefault="00980E1A" w:rsidP="00E9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5F57" w14:textId="77777777" w:rsidR="00D02C97" w:rsidRPr="00D905E2" w:rsidRDefault="00D02C97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D905E2">
      <w:rPr>
        <w:rFonts w:asciiTheme="minorHAnsi" w:hAnsiTheme="minorHAnsi" w:cstheme="minorHAnsi"/>
        <w:sz w:val="18"/>
        <w:szCs w:val="18"/>
      </w:rPr>
      <w:t xml:space="preserve">Page </w:t>
    </w:r>
    <w:r w:rsidRPr="00D905E2">
      <w:rPr>
        <w:rFonts w:asciiTheme="minorHAnsi" w:hAnsiTheme="minorHAnsi" w:cstheme="minorHAnsi"/>
        <w:sz w:val="18"/>
        <w:szCs w:val="18"/>
      </w:rPr>
      <w:fldChar w:fldCharType="begin"/>
    </w:r>
    <w:r w:rsidRPr="00D905E2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05E2">
      <w:rPr>
        <w:rFonts w:asciiTheme="minorHAnsi" w:hAnsiTheme="minorHAnsi" w:cstheme="minorHAnsi"/>
        <w:sz w:val="18"/>
        <w:szCs w:val="18"/>
      </w:rPr>
      <w:fldChar w:fldCharType="separate"/>
    </w:r>
    <w:r w:rsidR="007C458E" w:rsidRPr="00D905E2">
      <w:rPr>
        <w:rFonts w:asciiTheme="minorHAnsi" w:hAnsiTheme="minorHAnsi" w:cstheme="minorHAnsi"/>
        <w:noProof/>
        <w:sz w:val="18"/>
        <w:szCs w:val="18"/>
      </w:rPr>
      <w:t>1</w:t>
    </w:r>
    <w:r w:rsidRPr="00D905E2">
      <w:rPr>
        <w:rFonts w:asciiTheme="minorHAnsi" w:hAnsiTheme="minorHAnsi" w:cstheme="minorHAnsi"/>
        <w:sz w:val="18"/>
        <w:szCs w:val="18"/>
      </w:rPr>
      <w:fldChar w:fldCharType="end"/>
    </w:r>
    <w:r w:rsidRPr="00D905E2">
      <w:rPr>
        <w:rFonts w:asciiTheme="minorHAnsi" w:hAnsiTheme="minorHAnsi" w:cstheme="minorHAnsi"/>
        <w:sz w:val="18"/>
        <w:szCs w:val="18"/>
      </w:rPr>
      <w:t xml:space="preserve"> of </w:t>
    </w:r>
    <w:r w:rsidRPr="00D905E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D905E2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Pr="00D905E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7C458E" w:rsidRPr="00D905E2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D905E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6C2E81B7" w14:textId="77777777" w:rsidR="00D02C97" w:rsidRDefault="00D0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BDBA" w14:textId="77777777" w:rsidR="00980E1A" w:rsidRDefault="00980E1A" w:rsidP="00E91C5D">
      <w:r>
        <w:separator/>
      </w:r>
    </w:p>
  </w:footnote>
  <w:footnote w:type="continuationSeparator" w:id="0">
    <w:p w14:paraId="7EF16D30" w14:textId="77777777" w:rsidR="00980E1A" w:rsidRDefault="00980E1A" w:rsidP="00E9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A90"/>
    <w:multiLevelType w:val="hybridMultilevel"/>
    <w:tmpl w:val="D53E6DAE"/>
    <w:lvl w:ilvl="0" w:tplc="3AF8CB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4449F"/>
    <w:multiLevelType w:val="hybridMultilevel"/>
    <w:tmpl w:val="C486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8D2"/>
    <w:multiLevelType w:val="multilevel"/>
    <w:tmpl w:val="54D0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110F4"/>
    <w:multiLevelType w:val="hybridMultilevel"/>
    <w:tmpl w:val="741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05D8"/>
    <w:multiLevelType w:val="hybridMultilevel"/>
    <w:tmpl w:val="AACA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B3E"/>
    <w:multiLevelType w:val="multilevel"/>
    <w:tmpl w:val="EB40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38A4"/>
    <w:multiLevelType w:val="hybridMultilevel"/>
    <w:tmpl w:val="54D03232"/>
    <w:lvl w:ilvl="0" w:tplc="FA5060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35999"/>
    <w:multiLevelType w:val="hybridMultilevel"/>
    <w:tmpl w:val="16B43E66"/>
    <w:lvl w:ilvl="0" w:tplc="8A9888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1B0995"/>
    <w:multiLevelType w:val="hybridMultilevel"/>
    <w:tmpl w:val="A2A0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500B"/>
    <w:multiLevelType w:val="hybridMultilevel"/>
    <w:tmpl w:val="DDF82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6578"/>
    <w:multiLevelType w:val="hybridMultilevel"/>
    <w:tmpl w:val="F1AC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1CC"/>
    <w:multiLevelType w:val="hybridMultilevel"/>
    <w:tmpl w:val="E612F1BA"/>
    <w:lvl w:ilvl="0" w:tplc="FA5060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512359"/>
    <w:multiLevelType w:val="multilevel"/>
    <w:tmpl w:val="EB40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B04C6"/>
    <w:multiLevelType w:val="multilevel"/>
    <w:tmpl w:val="DB6C3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317FE3"/>
    <w:multiLevelType w:val="multilevel"/>
    <w:tmpl w:val="414C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147FED"/>
    <w:multiLevelType w:val="hybridMultilevel"/>
    <w:tmpl w:val="F32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B23C2"/>
    <w:multiLevelType w:val="hybridMultilevel"/>
    <w:tmpl w:val="EB2CB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7C30"/>
    <w:multiLevelType w:val="hybridMultilevel"/>
    <w:tmpl w:val="173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537D"/>
    <w:multiLevelType w:val="hybridMultilevel"/>
    <w:tmpl w:val="777AF362"/>
    <w:lvl w:ilvl="0" w:tplc="15C81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1D1625"/>
    <w:multiLevelType w:val="multilevel"/>
    <w:tmpl w:val="16B43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DB71F6"/>
    <w:multiLevelType w:val="hybridMultilevel"/>
    <w:tmpl w:val="56F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FC"/>
    <w:multiLevelType w:val="hybridMultilevel"/>
    <w:tmpl w:val="91AE6E80"/>
    <w:lvl w:ilvl="0" w:tplc="5172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2C3E"/>
    <w:multiLevelType w:val="hybridMultilevel"/>
    <w:tmpl w:val="209A10AC"/>
    <w:lvl w:ilvl="0" w:tplc="8A38F74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243ED"/>
    <w:multiLevelType w:val="hybridMultilevel"/>
    <w:tmpl w:val="EB40820A"/>
    <w:lvl w:ilvl="0" w:tplc="53205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CDB"/>
    <w:multiLevelType w:val="hybridMultilevel"/>
    <w:tmpl w:val="43F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5847"/>
    <w:multiLevelType w:val="hybridMultilevel"/>
    <w:tmpl w:val="DC0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7F62"/>
    <w:multiLevelType w:val="hybridMultilevel"/>
    <w:tmpl w:val="88F4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A3CA3"/>
    <w:multiLevelType w:val="hybridMultilevel"/>
    <w:tmpl w:val="0F0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44AD4"/>
    <w:multiLevelType w:val="multilevel"/>
    <w:tmpl w:val="54D0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1D24B6"/>
    <w:multiLevelType w:val="hybridMultilevel"/>
    <w:tmpl w:val="2384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75A2"/>
    <w:multiLevelType w:val="hybridMultilevel"/>
    <w:tmpl w:val="2D547B7E"/>
    <w:lvl w:ilvl="0" w:tplc="C22221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CB0037"/>
    <w:multiLevelType w:val="hybridMultilevel"/>
    <w:tmpl w:val="D84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0B77"/>
    <w:multiLevelType w:val="multilevel"/>
    <w:tmpl w:val="777AF3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6813F4"/>
    <w:multiLevelType w:val="hybridMultilevel"/>
    <w:tmpl w:val="414C5E5A"/>
    <w:lvl w:ilvl="0" w:tplc="8A6A88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F072AF"/>
    <w:multiLevelType w:val="hybridMultilevel"/>
    <w:tmpl w:val="CCC43A7A"/>
    <w:lvl w:ilvl="0" w:tplc="FA5060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1DBF"/>
    <w:multiLevelType w:val="multilevel"/>
    <w:tmpl w:val="2D547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EA6F85"/>
    <w:multiLevelType w:val="hybridMultilevel"/>
    <w:tmpl w:val="CFC2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4561B"/>
    <w:multiLevelType w:val="hybridMultilevel"/>
    <w:tmpl w:val="DB6C3CA4"/>
    <w:lvl w:ilvl="0" w:tplc="0E448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F30C1B"/>
    <w:multiLevelType w:val="hybridMultilevel"/>
    <w:tmpl w:val="1CDE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425423173">
    <w:abstractNumId w:val="25"/>
  </w:num>
  <w:num w:numId="2" w16cid:durableId="615525696">
    <w:abstractNumId w:val="31"/>
  </w:num>
  <w:num w:numId="3" w16cid:durableId="670911168">
    <w:abstractNumId w:val="15"/>
  </w:num>
  <w:num w:numId="4" w16cid:durableId="894201927">
    <w:abstractNumId w:val="29"/>
  </w:num>
  <w:num w:numId="5" w16cid:durableId="36584929">
    <w:abstractNumId w:val="8"/>
  </w:num>
  <w:num w:numId="6" w16cid:durableId="615332022">
    <w:abstractNumId w:val="17"/>
  </w:num>
  <w:num w:numId="7" w16cid:durableId="1894928941">
    <w:abstractNumId w:val="3"/>
  </w:num>
  <w:num w:numId="8" w16cid:durableId="281619953">
    <w:abstractNumId w:val="11"/>
  </w:num>
  <w:num w:numId="9" w16cid:durableId="682706336">
    <w:abstractNumId w:val="36"/>
  </w:num>
  <w:num w:numId="10" w16cid:durableId="1210535074">
    <w:abstractNumId w:val="26"/>
  </w:num>
  <w:num w:numId="11" w16cid:durableId="1587767215">
    <w:abstractNumId w:val="1"/>
  </w:num>
  <w:num w:numId="12" w16cid:durableId="336612698">
    <w:abstractNumId w:val="20"/>
  </w:num>
  <w:num w:numId="13" w16cid:durableId="1565214606">
    <w:abstractNumId w:val="38"/>
  </w:num>
  <w:num w:numId="14" w16cid:durableId="1463576106">
    <w:abstractNumId w:val="21"/>
  </w:num>
  <w:num w:numId="15" w16cid:durableId="835072768">
    <w:abstractNumId w:val="27"/>
  </w:num>
  <w:num w:numId="16" w16cid:durableId="214968151">
    <w:abstractNumId w:val="34"/>
  </w:num>
  <w:num w:numId="17" w16cid:durableId="618950225">
    <w:abstractNumId w:val="9"/>
  </w:num>
  <w:num w:numId="18" w16cid:durableId="662707032">
    <w:abstractNumId w:val="16"/>
  </w:num>
  <w:num w:numId="19" w16cid:durableId="1825272446">
    <w:abstractNumId w:val="10"/>
  </w:num>
  <w:num w:numId="20" w16cid:durableId="1834028968">
    <w:abstractNumId w:val="23"/>
  </w:num>
  <w:num w:numId="21" w16cid:durableId="577515933">
    <w:abstractNumId w:val="6"/>
  </w:num>
  <w:num w:numId="22" w16cid:durableId="147209738">
    <w:abstractNumId w:val="12"/>
  </w:num>
  <w:num w:numId="23" w16cid:durableId="1573664830">
    <w:abstractNumId w:val="2"/>
  </w:num>
  <w:num w:numId="24" w16cid:durableId="1703821941">
    <w:abstractNumId w:val="7"/>
  </w:num>
  <w:num w:numId="25" w16cid:durableId="1641157517">
    <w:abstractNumId w:val="28"/>
  </w:num>
  <w:num w:numId="26" w16cid:durableId="2124418409">
    <w:abstractNumId w:val="30"/>
  </w:num>
  <w:num w:numId="27" w16cid:durableId="2117821872">
    <w:abstractNumId w:val="35"/>
  </w:num>
  <w:num w:numId="28" w16cid:durableId="1516111366">
    <w:abstractNumId w:val="33"/>
  </w:num>
  <w:num w:numId="29" w16cid:durableId="1616712372">
    <w:abstractNumId w:val="19"/>
  </w:num>
  <w:num w:numId="30" w16cid:durableId="65422554">
    <w:abstractNumId w:val="18"/>
  </w:num>
  <w:num w:numId="31" w16cid:durableId="577516552">
    <w:abstractNumId w:val="5"/>
  </w:num>
  <w:num w:numId="32" w16cid:durableId="32122256">
    <w:abstractNumId w:val="22"/>
  </w:num>
  <w:num w:numId="33" w16cid:durableId="815413195">
    <w:abstractNumId w:val="14"/>
  </w:num>
  <w:num w:numId="34" w16cid:durableId="1369644326">
    <w:abstractNumId w:val="37"/>
  </w:num>
  <w:num w:numId="35" w16cid:durableId="1811677209">
    <w:abstractNumId w:val="32"/>
  </w:num>
  <w:num w:numId="36" w16cid:durableId="390545024">
    <w:abstractNumId w:val="0"/>
  </w:num>
  <w:num w:numId="37" w16cid:durableId="50422042">
    <w:abstractNumId w:val="13"/>
  </w:num>
  <w:num w:numId="38" w16cid:durableId="1183740413">
    <w:abstractNumId w:val="24"/>
  </w:num>
  <w:num w:numId="39" w16cid:durableId="1898781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38"/>
    <w:rsid w:val="000601DA"/>
    <w:rsid w:val="00063C09"/>
    <w:rsid w:val="000754BF"/>
    <w:rsid w:val="0008131E"/>
    <w:rsid w:val="000A0110"/>
    <w:rsid w:val="000B52D2"/>
    <w:rsid w:val="000D2704"/>
    <w:rsid w:val="000F59D6"/>
    <w:rsid w:val="0010615D"/>
    <w:rsid w:val="001244F3"/>
    <w:rsid w:val="001274DB"/>
    <w:rsid w:val="001562D1"/>
    <w:rsid w:val="00166721"/>
    <w:rsid w:val="0017455A"/>
    <w:rsid w:val="00177295"/>
    <w:rsid w:val="001816A6"/>
    <w:rsid w:val="00183018"/>
    <w:rsid w:val="001B1A48"/>
    <w:rsid w:val="001B4472"/>
    <w:rsid w:val="001D1F22"/>
    <w:rsid w:val="001F2A9E"/>
    <w:rsid w:val="00216EC6"/>
    <w:rsid w:val="00220B8A"/>
    <w:rsid w:val="00227B09"/>
    <w:rsid w:val="002463CD"/>
    <w:rsid w:val="002506D1"/>
    <w:rsid w:val="0027196A"/>
    <w:rsid w:val="002C0F9B"/>
    <w:rsid w:val="002C5D57"/>
    <w:rsid w:val="002E28F9"/>
    <w:rsid w:val="002E37C4"/>
    <w:rsid w:val="002F6ABB"/>
    <w:rsid w:val="00305B5A"/>
    <w:rsid w:val="00311B3C"/>
    <w:rsid w:val="00316E64"/>
    <w:rsid w:val="0032146D"/>
    <w:rsid w:val="003339DF"/>
    <w:rsid w:val="00372C5C"/>
    <w:rsid w:val="00396461"/>
    <w:rsid w:val="003C7ADB"/>
    <w:rsid w:val="003E5A51"/>
    <w:rsid w:val="0040272B"/>
    <w:rsid w:val="004365BA"/>
    <w:rsid w:val="004368A6"/>
    <w:rsid w:val="004433DF"/>
    <w:rsid w:val="0047774A"/>
    <w:rsid w:val="004C4A00"/>
    <w:rsid w:val="004C6EF7"/>
    <w:rsid w:val="004D1320"/>
    <w:rsid w:val="004E2E74"/>
    <w:rsid w:val="004F15C9"/>
    <w:rsid w:val="0057358C"/>
    <w:rsid w:val="005735F9"/>
    <w:rsid w:val="00577C2A"/>
    <w:rsid w:val="00585BE1"/>
    <w:rsid w:val="005E3103"/>
    <w:rsid w:val="005E72DD"/>
    <w:rsid w:val="005F361E"/>
    <w:rsid w:val="00627E4B"/>
    <w:rsid w:val="006303F0"/>
    <w:rsid w:val="00636AC0"/>
    <w:rsid w:val="0065747F"/>
    <w:rsid w:val="00684240"/>
    <w:rsid w:val="006A618A"/>
    <w:rsid w:val="006C0831"/>
    <w:rsid w:val="006C39AB"/>
    <w:rsid w:val="00710F98"/>
    <w:rsid w:val="00732E78"/>
    <w:rsid w:val="00753D2D"/>
    <w:rsid w:val="00757A61"/>
    <w:rsid w:val="00797820"/>
    <w:rsid w:val="007A04D2"/>
    <w:rsid w:val="007C458E"/>
    <w:rsid w:val="007C4597"/>
    <w:rsid w:val="007E00BC"/>
    <w:rsid w:val="007F64CA"/>
    <w:rsid w:val="00820709"/>
    <w:rsid w:val="00824547"/>
    <w:rsid w:val="008569E2"/>
    <w:rsid w:val="00870F26"/>
    <w:rsid w:val="00875E45"/>
    <w:rsid w:val="0087629D"/>
    <w:rsid w:val="00880352"/>
    <w:rsid w:val="00880BA6"/>
    <w:rsid w:val="0088712F"/>
    <w:rsid w:val="008B0DA2"/>
    <w:rsid w:val="008D2ECD"/>
    <w:rsid w:val="00912331"/>
    <w:rsid w:val="00912A59"/>
    <w:rsid w:val="00912B5F"/>
    <w:rsid w:val="00921425"/>
    <w:rsid w:val="00975E44"/>
    <w:rsid w:val="00977E13"/>
    <w:rsid w:val="00980E1A"/>
    <w:rsid w:val="009C63E5"/>
    <w:rsid w:val="009F09D7"/>
    <w:rsid w:val="00A23354"/>
    <w:rsid w:val="00A266A2"/>
    <w:rsid w:val="00A37A30"/>
    <w:rsid w:val="00A4099B"/>
    <w:rsid w:val="00A45CEB"/>
    <w:rsid w:val="00A4718D"/>
    <w:rsid w:val="00A5774A"/>
    <w:rsid w:val="00A65C0D"/>
    <w:rsid w:val="00A750E4"/>
    <w:rsid w:val="00A83001"/>
    <w:rsid w:val="00AA3322"/>
    <w:rsid w:val="00AA5182"/>
    <w:rsid w:val="00AB33A6"/>
    <w:rsid w:val="00AC66C2"/>
    <w:rsid w:val="00B01EC1"/>
    <w:rsid w:val="00B41911"/>
    <w:rsid w:val="00B67C68"/>
    <w:rsid w:val="00B862FD"/>
    <w:rsid w:val="00BA3313"/>
    <w:rsid w:val="00BC699C"/>
    <w:rsid w:val="00BD299B"/>
    <w:rsid w:val="00C322CB"/>
    <w:rsid w:val="00C42F75"/>
    <w:rsid w:val="00C45FC8"/>
    <w:rsid w:val="00C46DBE"/>
    <w:rsid w:val="00C50601"/>
    <w:rsid w:val="00C6565D"/>
    <w:rsid w:val="00C66DC7"/>
    <w:rsid w:val="00C75F38"/>
    <w:rsid w:val="00C76E31"/>
    <w:rsid w:val="00C8195E"/>
    <w:rsid w:val="00C838E3"/>
    <w:rsid w:val="00C95B82"/>
    <w:rsid w:val="00CA0F07"/>
    <w:rsid w:val="00CA7245"/>
    <w:rsid w:val="00CB61D2"/>
    <w:rsid w:val="00CB7C14"/>
    <w:rsid w:val="00CC09F8"/>
    <w:rsid w:val="00CE17C8"/>
    <w:rsid w:val="00CE6449"/>
    <w:rsid w:val="00CE7067"/>
    <w:rsid w:val="00D02C97"/>
    <w:rsid w:val="00D15376"/>
    <w:rsid w:val="00D15853"/>
    <w:rsid w:val="00D22983"/>
    <w:rsid w:val="00D23C9B"/>
    <w:rsid w:val="00D4220C"/>
    <w:rsid w:val="00D44B41"/>
    <w:rsid w:val="00D54B32"/>
    <w:rsid w:val="00D61FA7"/>
    <w:rsid w:val="00D905E2"/>
    <w:rsid w:val="00D94C42"/>
    <w:rsid w:val="00DA7BD2"/>
    <w:rsid w:val="00E22C17"/>
    <w:rsid w:val="00E43820"/>
    <w:rsid w:val="00E6225C"/>
    <w:rsid w:val="00E906BD"/>
    <w:rsid w:val="00E90B94"/>
    <w:rsid w:val="00E91C5D"/>
    <w:rsid w:val="00EB5BE9"/>
    <w:rsid w:val="00ED4C1B"/>
    <w:rsid w:val="00EE330E"/>
    <w:rsid w:val="00F07630"/>
    <w:rsid w:val="00F11F93"/>
    <w:rsid w:val="00F3629F"/>
    <w:rsid w:val="00F722D1"/>
    <w:rsid w:val="00F91ACB"/>
    <w:rsid w:val="00FA0889"/>
    <w:rsid w:val="00FB1D37"/>
    <w:rsid w:val="00FB401E"/>
    <w:rsid w:val="00FD261E"/>
    <w:rsid w:val="00FE046B"/>
    <w:rsid w:val="00FE4480"/>
    <w:rsid w:val="00FE7F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F2C454"/>
  <w15:docId w15:val="{7A632B1C-2F0E-423E-BFBC-CFE28FB7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1C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1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C5D"/>
    <w:rPr>
      <w:sz w:val="24"/>
      <w:szCs w:val="24"/>
    </w:rPr>
  </w:style>
  <w:style w:type="paragraph" w:customStyle="1" w:styleId="CM8">
    <w:name w:val="CM8"/>
    <w:basedOn w:val="Normal"/>
    <w:next w:val="Normal"/>
    <w:rsid w:val="00585BE1"/>
    <w:pPr>
      <w:widowControl w:val="0"/>
      <w:autoSpaceDE w:val="0"/>
      <w:autoSpaceDN w:val="0"/>
      <w:adjustRightInd w:val="0"/>
      <w:spacing w:after="233"/>
    </w:pPr>
  </w:style>
  <w:style w:type="paragraph" w:styleId="ListParagraph">
    <w:name w:val="List Paragraph"/>
    <w:basedOn w:val="Normal"/>
    <w:uiPriority w:val="34"/>
    <w:qFormat/>
    <w:rsid w:val="004D1320"/>
    <w:pPr>
      <w:ind w:left="720"/>
    </w:pPr>
  </w:style>
  <w:style w:type="paragraph" w:customStyle="1" w:styleId="Default">
    <w:name w:val="Default"/>
    <w:rsid w:val="008207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77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5E44"/>
  </w:style>
  <w:style w:type="paragraph" w:styleId="NormalWeb">
    <w:name w:val="Normal (Web)"/>
    <w:basedOn w:val="Normal"/>
    <w:uiPriority w:val="99"/>
    <w:semiHidden/>
    <w:unhideWhenUsed/>
    <w:rsid w:val="00127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AD73-20EF-4102-B9FC-02143203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ORGANIZATION</vt:lpstr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ORGANIZATION</dc:title>
  <dc:creator>Albert Eby</dc:creator>
  <cp:lastModifiedBy>Sylvia B. Armstrong</cp:lastModifiedBy>
  <cp:revision>2</cp:revision>
  <cp:lastPrinted>2022-07-06T20:55:00Z</cp:lastPrinted>
  <dcterms:created xsi:type="dcterms:W3CDTF">2022-07-06T21:27:00Z</dcterms:created>
  <dcterms:modified xsi:type="dcterms:W3CDTF">2022-07-06T21:27:00Z</dcterms:modified>
</cp:coreProperties>
</file>